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3516" w14:textId="400B318B" w:rsidR="00F73EC3" w:rsidRDefault="00376475" w:rsidP="0037647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37AC8">
        <w:rPr>
          <w:rFonts w:cstheme="minorHAnsi"/>
          <w:b/>
          <w:bCs/>
          <w:sz w:val="32"/>
          <w:szCs w:val="32"/>
        </w:rPr>
        <w:t xml:space="preserve">Výroční zpráva </w:t>
      </w:r>
      <w:r w:rsidR="00F73EC3" w:rsidRPr="00C37AC8">
        <w:rPr>
          <w:rFonts w:cstheme="minorHAnsi"/>
          <w:b/>
          <w:bCs/>
          <w:sz w:val="32"/>
          <w:szCs w:val="32"/>
        </w:rPr>
        <w:t>za rok 202</w:t>
      </w:r>
      <w:r w:rsidR="00D825E1">
        <w:rPr>
          <w:rFonts w:cstheme="minorHAnsi"/>
          <w:b/>
          <w:bCs/>
          <w:sz w:val="32"/>
          <w:szCs w:val="32"/>
        </w:rPr>
        <w:t>5</w:t>
      </w:r>
      <w:r w:rsidR="00F2574D">
        <w:rPr>
          <w:rFonts w:cstheme="minorHAnsi"/>
          <w:b/>
          <w:bCs/>
          <w:sz w:val="32"/>
          <w:szCs w:val="32"/>
        </w:rPr>
        <w:t xml:space="preserve"> </w:t>
      </w:r>
    </w:p>
    <w:p w14:paraId="6017178D" w14:textId="77777777" w:rsidR="00D825E1" w:rsidRPr="00C37AC8" w:rsidRDefault="00D825E1" w:rsidP="0037647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066F0CC0" w14:textId="5830D951" w:rsidR="00C37AC8" w:rsidRDefault="00F73EC3" w:rsidP="0037647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37AC8">
        <w:rPr>
          <w:rFonts w:cstheme="minorHAnsi"/>
          <w:sz w:val="24"/>
          <w:szCs w:val="24"/>
        </w:rPr>
        <w:t>o činnosti</w:t>
      </w:r>
      <w:r w:rsidR="00D825E1">
        <w:rPr>
          <w:rFonts w:cstheme="minorHAnsi"/>
          <w:sz w:val="24"/>
          <w:szCs w:val="24"/>
        </w:rPr>
        <w:t xml:space="preserve"> </w:t>
      </w:r>
      <w:r w:rsidR="008B01D6">
        <w:rPr>
          <w:rFonts w:cstheme="minorHAnsi"/>
          <w:sz w:val="24"/>
          <w:szCs w:val="24"/>
        </w:rPr>
        <w:t>školy</w:t>
      </w:r>
      <w:r w:rsidR="00BA1C1D">
        <w:rPr>
          <w:rFonts w:cstheme="minorHAnsi"/>
          <w:sz w:val="24"/>
          <w:szCs w:val="24"/>
        </w:rPr>
        <w:t xml:space="preserve"> </w:t>
      </w:r>
      <w:r w:rsidRPr="00C37AC8">
        <w:rPr>
          <w:rFonts w:cstheme="minorHAnsi"/>
          <w:sz w:val="24"/>
          <w:szCs w:val="24"/>
        </w:rPr>
        <w:t xml:space="preserve"> </w:t>
      </w:r>
      <w:r w:rsidR="00D825E1">
        <w:rPr>
          <w:rFonts w:cstheme="minorHAnsi"/>
          <w:sz w:val="24"/>
          <w:szCs w:val="24"/>
        </w:rPr>
        <w:t>Základní škola a Mateřská škola Dolní Vilémovice</w:t>
      </w:r>
      <w:r w:rsidRPr="00C37AC8">
        <w:rPr>
          <w:rFonts w:cstheme="minorHAnsi"/>
          <w:sz w:val="24"/>
          <w:szCs w:val="24"/>
        </w:rPr>
        <w:t xml:space="preserve"> v oblasti poskytování informací </w:t>
      </w:r>
    </w:p>
    <w:p w14:paraId="6A7A907C" w14:textId="75422AC0" w:rsidR="00376475" w:rsidRPr="00C37AC8" w:rsidRDefault="00F73EC3" w:rsidP="0037647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37AC8">
        <w:rPr>
          <w:rFonts w:cstheme="minorHAnsi"/>
          <w:sz w:val="24"/>
          <w:szCs w:val="24"/>
        </w:rPr>
        <w:t>dle § 18 zákona č. 106/1999, o svobodném přístupu k informacím, ve znění pozdějších předpisů</w:t>
      </w:r>
    </w:p>
    <w:p w14:paraId="162F1481" w14:textId="77777777" w:rsidR="00376475" w:rsidRPr="00376475" w:rsidRDefault="00376475" w:rsidP="0037647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13CC50B" w14:textId="77777777" w:rsidR="00376475" w:rsidRDefault="00376475" w:rsidP="00376475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F73EC3" w14:paraId="387AE8B1" w14:textId="77777777" w:rsidTr="00F73EC3">
        <w:trPr>
          <w:trHeight w:val="42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36949" w14:textId="21F1965E" w:rsidR="00F73EC3" w:rsidRPr="00F73EC3" w:rsidRDefault="00F73EC3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</w:rPr>
            </w:pPr>
            <w:r w:rsidRPr="00F73EC3">
              <w:rPr>
                <w:b/>
                <w:bCs/>
              </w:rPr>
              <w:t>počet podaných žádostí o informace a počet vydaných rozhodnutí o odmítnutí žádosti</w:t>
            </w:r>
          </w:p>
        </w:tc>
      </w:tr>
      <w:tr w:rsidR="00376475" w14:paraId="5930E3D5" w14:textId="77777777" w:rsidTr="00F73EC3">
        <w:trPr>
          <w:trHeight w:val="412"/>
        </w:trPr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F4D85" w14:textId="6F36BEAF" w:rsidR="00F73EC3" w:rsidRPr="00F73EC3" w:rsidRDefault="00F73EC3" w:rsidP="00F73EC3">
            <w:pPr>
              <w:pStyle w:val="Odstavecseseznamem"/>
              <w:numPr>
                <w:ilvl w:val="0"/>
                <w:numId w:val="4"/>
              </w:numPr>
              <w:ind w:left="805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počet žádostí o informace dle In</w:t>
            </w:r>
            <w:r w:rsidR="00BA1C1D">
              <w:rPr>
                <w:rFonts w:cstheme="minorHAnsi"/>
              </w:rPr>
              <w:t>f</w:t>
            </w:r>
            <w:r>
              <w:rPr>
                <w:rFonts w:cstheme="minorHAnsi"/>
              </w:rPr>
              <w:t xml:space="preserve">Z, které v roce </w:t>
            </w:r>
            <w:r w:rsidR="000554F2">
              <w:rPr>
                <w:rFonts w:cstheme="minorHAnsi"/>
              </w:rPr>
              <w:t>ZŠ</w:t>
            </w:r>
            <w:r>
              <w:rPr>
                <w:rFonts w:cstheme="minorHAnsi"/>
              </w:rPr>
              <w:t xml:space="preserve"> obdržela: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DB40C" w14:textId="0CD6570A" w:rsidR="00E355C5" w:rsidRDefault="00F73EC3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73EC3" w14:paraId="5E80AD04" w14:textId="77777777" w:rsidTr="00F73EC3">
        <w:trPr>
          <w:trHeight w:val="44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403D00" w14:textId="641447B8" w:rsidR="00F73EC3" w:rsidRPr="00376475" w:rsidRDefault="00F73EC3" w:rsidP="00F73EC3">
            <w:pPr>
              <w:pStyle w:val="Odstavecseseznamem"/>
              <w:numPr>
                <w:ilvl w:val="0"/>
                <w:numId w:val="4"/>
              </w:numPr>
              <w:ind w:left="805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počet rozhodnutí o odmítnutí žádosti: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11006" w14:textId="6911CBCF" w:rsidR="00F73EC3" w:rsidRDefault="00F73EC3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76475" w14:paraId="1782DEC8" w14:textId="77777777" w:rsidTr="00F73EC3">
        <w:trPr>
          <w:trHeight w:val="4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15A6A" w14:textId="531F06DC" w:rsidR="00376475" w:rsidRPr="00F73EC3" w:rsidRDefault="00376475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F73EC3">
              <w:rPr>
                <w:b/>
                <w:bCs/>
              </w:rPr>
              <w:t>počet podaných odvolání proti rozhodnutí</w:t>
            </w:r>
            <w:r w:rsidR="00F73EC3" w:rsidRPr="00F73EC3">
              <w:rPr>
                <w:b/>
                <w:bCs/>
              </w:rPr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66DE6" w14:textId="2368F697" w:rsidR="00376475" w:rsidRDefault="00E355C5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73EC3" w14:paraId="00E52826" w14:textId="77777777" w:rsidTr="00F73EC3">
        <w:trPr>
          <w:trHeight w:val="125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40A20" w14:textId="29F79644" w:rsidR="00F73EC3" w:rsidRPr="00F73EC3" w:rsidRDefault="00F73EC3" w:rsidP="00F73EC3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F73EC3">
              <w:rPr>
                <w:b/>
                <w:bCs/>
              </w:rPr>
      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      </w:r>
          </w:p>
        </w:tc>
      </w:tr>
      <w:tr w:rsidR="00F73EC3" w14:paraId="59ADBAC5" w14:textId="77777777" w:rsidTr="00225FE8">
        <w:trPr>
          <w:trHeight w:val="704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8467C5" w14:textId="04BA22D7" w:rsidR="00F73EC3" w:rsidRDefault="00F73EC3" w:rsidP="00F73EC3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225FE8">
              <w:rPr>
                <w:b/>
                <w:bCs/>
              </w:rPr>
              <w:t xml:space="preserve">žádný rozsudek </w:t>
            </w:r>
            <w:r>
              <w:t>ve věci přezkoumání zákonnosti rozhodnutí</w:t>
            </w:r>
            <w:r w:rsidR="008B01D6">
              <w:t xml:space="preserve"> </w:t>
            </w:r>
            <w:r w:rsidR="000554F2">
              <w:t>ZŠ</w:t>
            </w:r>
          </w:p>
          <w:p w14:paraId="7AAACF8B" w14:textId="0E323437" w:rsidR="00F73EC3" w:rsidRDefault="00F73EC3" w:rsidP="00F73EC3">
            <w:pPr>
              <w:pStyle w:val="Odstavecseseznamem"/>
              <w:ind w:left="807"/>
              <w:jc w:val="both"/>
            </w:pPr>
            <w:r>
              <w:t>o odmítnutí žádosti poskytnutí informace nebyl ve vykazovaném roce vydán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913EA" w14:textId="77777777" w:rsidR="00F73EC3" w:rsidRDefault="00F73EC3" w:rsidP="00376475">
            <w:pPr>
              <w:jc w:val="both"/>
              <w:rPr>
                <w:rFonts w:cstheme="minorHAnsi"/>
              </w:rPr>
            </w:pPr>
          </w:p>
        </w:tc>
      </w:tr>
      <w:tr w:rsidR="00225FE8" w14:paraId="71F945CD" w14:textId="77777777" w:rsidTr="00225FE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7F906" w14:textId="1A4C7A62" w:rsidR="00225FE8" w:rsidRPr="00225FE8" w:rsidRDefault="00225FE8" w:rsidP="00225FE8">
            <w:pPr>
              <w:pStyle w:val="Odstavecseseznamem"/>
              <w:numPr>
                <w:ilvl w:val="0"/>
                <w:numId w:val="3"/>
              </w:numPr>
              <w:ind w:left="309" w:hanging="309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>výčet poskytnutých výhradních licencí, včetně odůvodnění nezbytnosti poskytnutí výhradní licence</w:t>
            </w:r>
          </w:p>
        </w:tc>
      </w:tr>
      <w:tr w:rsidR="00225FE8" w14:paraId="7EB8B667" w14:textId="77777777" w:rsidTr="00225FE8">
        <w:trPr>
          <w:trHeight w:val="43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63022D" w14:textId="7E8A49DC" w:rsidR="00225FE8" w:rsidRDefault="00225FE8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výhradní licence ve vykazovaném roce nebyly poskytnuty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771E1" w14:textId="77777777" w:rsidR="00225FE8" w:rsidRDefault="00225FE8" w:rsidP="00376475">
            <w:pPr>
              <w:jc w:val="both"/>
              <w:rPr>
                <w:rFonts w:cstheme="minorHAnsi"/>
              </w:rPr>
            </w:pPr>
          </w:p>
        </w:tc>
      </w:tr>
      <w:tr w:rsidR="00225FE8" w14:paraId="12F6AFC9" w14:textId="77777777" w:rsidTr="00225FE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C9E02" w14:textId="7E779C94" w:rsidR="00225FE8" w:rsidRPr="00225FE8" w:rsidRDefault="00225FE8" w:rsidP="00225FE8">
            <w:pPr>
              <w:pStyle w:val="Odstavecseseznamem"/>
              <w:numPr>
                <w:ilvl w:val="0"/>
                <w:numId w:val="3"/>
              </w:numPr>
              <w:ind w:left="309" w:hanging="309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>počet stížností podaných podle § 16a, důvody jejich podání a stručný popis způsobu jejich vyřízení</w:t>
            </w:r>
          </w:p>
        </w:tc>
      </w:tr>
      <w:tr w:rsidR="00225FE8" w14:paraId="114BCF6A" w14:textId="77777777" w:rsidTr="00225FE8">
        <w:trPr>
          <w:trHeight w:val="45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80FCE5" w14:textId="0DF85B01" w:rsidR="00225FE8" w:rsidRDefault="00225FE8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počet stížností podaných dle § 16a InfZ: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2C066" w14:textId="0BC7E65F" w:rsidR="00225FE8" w:rsidRDefault="00225FE8" w:rsidP="0037647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76475" w14:paraId="2F84F37A" w14:textId="77777777" w:rsidTr="00225FE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A81CEE" w14:textId="44E1071F" w:rsidR="00376475" w:rsidRPr="00225FE8" w:rsidRDefault="00376475" w:rsidP="00225FE8">
            <w:pPr>
              <w:pStyle w:val="Odstavecseseznamem"/>
              <w:numPr>
                <w:ilvl w:val="0"/>
                <w:numId w:val="3"/>
              </w:numPr>
              <w:ind w:left="309" w:hanging="284"/>
              <w:jc w:val="both"/>
              <w:rPr>
                <w:rFonts w:cstheme="minorHAnsi"/>
                <w:b/>
                <w:bCs/>
              </w:rPr>
            </w:pPr>
            <w:r w:rsidRPr="00225FE8">
              <w:rPr>
                <w:b/>
                <w:bCs/>
              </w:rPr>
              <w:t>další informace vztahující se k uplatňování tohoto zákona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6A9939" w14:textId="3EA6FF71" w:rsidR="00376475" w:rsidRDefault="00376475" w:rsidP="00225FE8">
            <w:pPr>
              <w:ind w:left="167" w:hanging="142"/>
              <w:jc w:val="both"/>
              <w:rPr>
                <w:rFonts w:cstheme="minorHAnsi"/>
              </w:rPr>
            </w:pPr>
          </w:p>
        </w:tc>
      </w:tr>
      <w:tr w:rsidR="00225FE8" w14:paraId="71C2E310" w14:textId="77777777" w:rsidTr="00225FE8"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DD4884" w14:textId="5D60A027" w:rsidR="00225FE8" w:rsidRPr="00225FE8" w:rsidRDefault="00F53D9D" w:rsidP="00225FE8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Z</w:t>
            </w:r>
            <w:r w:rsidR="008B01D6">
              <w:t xml:space="preserve">Š </w:t>
            </w:r>
            <w:r w:rsidR="00225FE8" w:rsidRPr="00225FE8">
              <w:t>jako povinný subjekt vyřizuje žádosti o informace vztahující se k její působnosti dle InfZ, žádosti je možné podávat ústně nebo písemně adresovat jak na adresu</w:t>
            </w:r>
            <w:r w:rsidR="008B01D6">
              <w:t xml:space="preserve"> </w:t>
            </w:r>
            <w:r w:rsidR="000554F2">
              <w:t>ZŠ</w:t>
            </w:r>
            <w:r w:rsidR="00225FE8" w:rsidRPr="00225FE8">
              <w:t xml:space="preserve"> tak na elektronickou adresu podatelny </w:t>
            </w:r>
            <w:r w:rsidR="000554F2">
              <w:t>ZŠ</w:t>
            </w:r>
            <w:r w:rsidR="00225FE8" w:rsidRPr="00225FE8">
              <w:t>, žádost musí splňovat náležitosti § 14 InfZ.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3C96B" w14:textId="77777777" w:rsidR="00225FE8" w:rsidRDefault="00225FE8" w:rsidP="00376475">
            <w:pPr>
              <w:jc w:val="both"/>
              <w:rPr>
                <w:rFonts w:cstheme="minorHAnsi"/>
              </w:rPr>
            </w:pPr>
          </w:p>
        </w:tc>
      </w:tr>
    </w:tbl>
    <w:p w14:paraId="34484BDB" w14:textId="77777777" w:rsidR="00376475" w:rsidRDefault="00376475" w:rsidP="00376475">
      <w:pPr>
        <w:spacing w:after="0" w:line="240" w:lineRule="auto"/>
        <w:jc w:val="both"/>
        <w:rPr>
          <w:rFonts w:cstheme="minorHAnsi"/>
        </w:rPr>
      </w:pPr>
    </w:p>
    <w:p w14:paraId="3934A8A4" w14:textId="77777777" w:rsidR="00376475" w:rsidRDefault="00376475" w:rsidP="00376475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42A8AEA1" w14:textId="7D8428D9" w:rsidR="00D825E1" w:rsidRDefault="00376475" w:rsidP="00D825E1">
      <w:pPr>
        <w:pStyle w:val="Odstavecseseznamem"/>
        <w:spacing w:after="0" w:line="240" w:lineRule="auto"/>
        <w:ind w:left="0"/>
        <w:jc w:val="right"/>
        <w:rPr>
          <w:rFonts w:cstheme="minorHAnsi"/>
        </w:rPr>
      </w:pPr>
      <w:r w:rsidRPr="00376475">
        <w:rPr>
          <w:rFonts w:cstheme="minorHAnsi"/>
        </w:rPr>
        <w:t>V</w:t>
      </w:r>
      <w:r w:rsidR="00D825E1">
        <w:rPr>
          <w:rFonts w:cstheme="minorHAnsi"/>
        </w:rPr>
        <w:t> </w:t>
      </w:r>
      <w:r w:rsidR="00D825E1" w:rsidRPr="00D825E1">
        <w:t>Dolních Vilémovicích,</w:t>
      </w:r>
      <w:r w:rsidRPr="00376475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376475">
        <w:rPr>
          <w:rFonts w:cstheme="minorHAnsi"/>
        </w:rPr>
        <w:t>dne 28.2.202</w:t>
      </w:r>
      <w:r w:rsidR="00385EF7">
        <w:rPr>
          <w:rFonts w:cstheme="minorHAnsi"/>
        </w:rPr>
        <w:t>6</w:t>
      </w:r>
      <w:r w:rsidR="00D825E1">
        <w:rPr>
          <w:rFonts w:cstheme="minorHAnsi"/>
        </w:rPr>
        <w:t xml:space="preserve">   </w:t>
      </w:r>
    </w:p>
    <w:p w14:paraId="064AADE3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0D5E19DE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6C97CE89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76160934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3B395476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7E33D960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4B907290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1BCF2712" w14:textId="77777777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</w:p>
    <w:p w14:paraId="1B8FA635" w14:textId="3E0BFE2E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………………………………………………</w:t>
      </w:r>
    </w:p>
    <w:p w14:paraId="5AA24363" w14:textId="751AADEF" w:rsidR="00D825E1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Mgr. Hana Škodová</w:t>
      </w:r>
    </w:p>
    <w:p w14:paraId="0A1B9360" w14:textId="797362CD" w:rsidR="007543D8" w:rsidRDefault="00D825E1" w:rsidP="00D825E1">
      <w:pPr>
        <w:pStyle w:val="Odstavecseseznamem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ř</w:t>
      </w:r>
      <w:r w:rsidR="008B01D6">
        <w:rPr>
          <w:rFonts w:cstheme="minorHAnsi"/>
        </w:rPr>
        <w:t>editelka</w:t>
      </w:r>
    </w:p>
    <w:p w14:paraId="633DCED1" w14:textId="77777777" w:rsidR="00D825E1" w:rsidRPr="00376475" w:rsidRDefault="00D825E1" w:rsidP="00D825E1">
      <w:pPr>
        <w:pStyle w:val="Odstavecseseznamem"/>
        <w:spacing w:after="0" w:line="240" w:lineRule="auto"/>
        <w:ind w:left="5664" w:firstLine="708"/>
        <w:jc w:val="both"/>
        <w:rPr>
          <w:rFonts w:cstheme="minorHAnsi"/>
        </w:rPr>
      </w:pPr>
    </w:p>
    <w:sectPr w:rsidR="00D825E1" w:rsidRPr="0037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5EE8"/>
    <w:multiLevelType w:val="hybridMultilevel"/>
    <w:tmpl w:val="E0B4F478"/>
    <w:lvl w:ilvl="0" w:tplc="A06E0B68">
      <w:start w:val="1"/>
      <w:numFmt w:val="bullet"/>
      <w:lvlText w:val="-"/>
      <w:lvlJc w:val="left"/>
      <w:pPr>
        <w:ind w:left="80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 w15:restartNumberingAfterBreak="0">
    <w:nsid w:val="378F370B"/>
    <w:multiLevelType w:val="hybridMultilevel"/>
    <w:tmpl w:val="B60A4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0B79"/>
    <w:multiLevelType w:val="hybridMultilevel"/>
    <w:tmpl w:val="FBD0F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D352A"/>
    <w:multiLevelType w:val="hybridMultilevel"/>
    <w:tmpl w:val="E604DF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0893">
    <w:abstractNumId w:val="2"/>
  </w:num>
  <w:num w:numId="2" w16cid:durableId="292946487">
    <w:abstractNumId w:val="3"/>
  </w:num>
  <w:num w:numId="3" w16cid:durableId="1614751592">
    <w:abstractNumId w:val="1"/>
  </w:num>
  <w:num w:numId="4" w16cid:durableId="198314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FF"/>
    <w:rsid w:val="000554F2"/>
    <w:rsid w:val="000F054F"/>
    <w:rsid w:val="00225FE8"/>
    <w:rsid w:val="00376475"/>
    <w:rsid w:val="00385EF7"/>
    <w:rsid w:val="003B1C2F"/>
    <w:rsid w:val="003E34A1"/>
    <w:rsid w:val="003F79D9"/>
    <w:rsid w:val="004E3B16"/>
    <w:rsid w:val="00617124"/>
    <w:rsid w:val="0069619A"/>
    <w:rsid w:val="007543D8"/>
    <w:rsid w:val="00790BE5"/>
    <w:rsid w:val="007A586A"/>
    <w:rsid w:val="007E3E79"/>
    <w:rsid w:val="008B01D6"/>
    <w:rsid w:val="009B4410"/>
    <w:rsid w:val="00BA1C1D"/>
    <w:rsid w:val="00C37AC8"/>
    <w:rsid w:val="00CC1EE9"/>
    <w:rsid w:val="00D825E1"/>
    <w:rsid w:val="00E355C5"/>
    <w:rsid w:val="00E5576B"/>
    <w:rsid w:val="00F073FF"/>
    <w:rsid w:val="00F2574D"/>
    <w:rsid w:val="00F53D9D"/>
    <w:rsid w:val="00F725C7"/>
    <w:rsid w:val="00F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4B1F"/>
  <w15:chartTrackingRefBased/>
  <w15:docId w15:val="{C15826CC-3F82-4D28-BA12-B9C6FF69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1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link w:val="Styl1Char"/>
    <w:qFormat/>
    <w:rsid w:val="0069619A"/>
    <w:rPr>
      <w:b/>
      <w:color w:val="auto"/>
      <w:sz w:val="36"/>
      <w:lang w:eastAsia="cs-CZ"/>
    </w:rPr>
  </w:style>
  <w:style w:type="character" w:customStyle="1" w:styleId="Styl1Char">
    <w:name w:val="Styl1 Char"/>
    <w:basedOn w:val="Standardnpsmoodstavce"/>
    <w:link w:val="Styl1"/>
    <w:rsid w:val="0069619A"/>
    <w:rPr>
      <w:rFonts w:asciiTheme="majorHAnsi" w:eastAsiaTheme="majorEastAsia" w:hAnsiTheme="majorHAnsi" w:cstheme="majorBidi"/>
      <w:b/>
      <w:sz w:val="36"/>
      <w:szCs w:val="3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76475"/>
    <w:pPr>
      <w:ind w:left="720"/>
      <w:contextualSpacing/>
    </w:pPr>
  </w:style>
  <w:style w:type="table" w:styleId="Mkatabulky">
    <w:name w:val="Table Grid"/>
    <w:basedOn w:val="Normlntabulka"/>
    <w:uiPriority w:val="39"/>
    <w:rsid w:val="0037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 a  P</dc:creator>
  <cp:keywords/>
  <dc:description/>
  <cp:lastModifiedBy>Hanka Škodová</cp:lastModifiedBy>
  <cp:revision>3</cp:revision>
  <dcterms:created xsi:type="dcterms:W3CDTF">2026-03-19T11:49:00Z</dcterms:created>
  <dcterms:modified xsi:type="dcterms:W3CDTF">2026-03-19T11:51:00Z</dcterms:modified>
</cp:coreProperties>
</file>